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005162DC">
        <w:rPr>
          <w:rFonts w:ascii="Times New Roman" w:eastAsia="Times New Roman" w:hAnsi="Times New Roman" w:cs="Times New Roman"/>
          <w:color w:val="000000"/>
          <w:sz w:val="24"/>
          <w:szCs w:val="24"/>
          <w:lang w:eastAsia="tr-TR"/>
        </w:rPr>
        <w:t xml:space="preserve"> </w:t>
      </w:r>
      <w:bookmarkStart w:id="0" w:name="_GoBack"/>
      <w:r w:rsidR="002D1B2F" w:rsidRPr="002D1B2F">
        <w:rPr>
          <w:rFonts w:ascii="Times New Roman" w:hAnsi="Times New Roman" w:cs="Times New Roman"/>
          <w:b/>
          <w:sz w:val="24"/>
          <w:szCs w:val="24"/>
        </w:rPr>
        <w:t>10 Kısım Yem Hammadde Ve Yem Katkı Maddeleri Alımı</w:t>
      </w:r>
      <w:bookmarkEnd w:id="0"/>
      <w:r w:rsidR="002D1B2F" w:rsidRPr="002D1B2F">
        <w:rPr>
          <w:rFonts w:ascii="Times New Roman" w:hAnsi="Times New Roman" w:cs="Times New Roman"/>
          <w:b/>
          <w:sz w:val="24"/>
          <w:szCs w:val="24"/>
        </w:rPr>
        <w:t xml:space="preserve"> </w:t>
      </w:r>
      <w:r w:rsidRPr="002D1B2F">
        <w:rPr>
          <w:rFonts w:ascii="Times New Roman" w:eastAsia="Times New Roman" w:hAnsi="Times New Roman" w:cs="Times New Roman"/>
          <w:sz w:val="24"/>
          <w:szCs w:val="24"/>
          <w:lang w:eastAsia="tr-TR"/>
        </w:rPr>
        <w:t xml:space="preserve">işine istekli sıfatıyla katılacak olan </w:t>
      </w:r>
      <w:r w:rsidRPr="002D1B2F">
        <w:rPr>
          <w:rFonts w:ascii="Times New Roman" w:eastAsia="Times New Roman" w:hAnsi="Times New Roman" w:cs="Times New Roman"/>
          <w:i/>
          <w:color w:val="808080"/>
          <w:sz w:val="24"/>
          <w:szCs w:val="24"/>
          <w:lang w:eastAsia="tr-TR"/>
        </w:rPr>
        <w:t>[istekli</w:t>
      </w:r>
      <w:r w:rsidRPr="00CE4E0D">
        <w:rPr>
          <w:rFonts w:ascii="Times New Roman" w:eastAsia="Times New Roman" w:hAnsi="Times New Roman" w:cs="Times New Roman"/>
          <w:i/>
          <w:color w:val="808080"/>
          <w:sz w:val="24"/>
          <w:szCs w:val="24"/>
          <w:lang w:eastAsia="tr-TR"/>
        </w:rPr>
        <w:t>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w:t>
      </w:r>
      <w:proofErr w:type="gramStart"/>
      <w:r w:rsidRPr="00CE4E0D">
        <w:rPr>
          <w:rFonts w:ascii="Times New Roman" w:eastAsia="Times New Roman" w:hAnsi="Times New Roman" w:cs="Times New Roman"/>
          <w:i/>
          <w:sz w:val="16"/>
          <w:szCs w:val="16"/>
          <w:lang w:eastAsia="tr-TR"/>
        </w:rPr>
        <w:t>parası</w:t>
      </w:r>
      <w:proofErr w:type="gramEnd"/>
      <w:r w:rsidRPr="00CE4E0D">
        <w:rPr>
          <w:rFonts w:ascii="Times New Roman" w:eastAsia="Times New Roman" w:hAnsi="Times New Roman" w:cs="Times New Roman"/>
          <w:i/>
          <w:sz w:val="16"/>
          <w:szCs w:val="16"/>
          <w:lang w:eastAsia="tr-TR"/>
        </w:rPr>
        <w:t xml:space="preserve">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B4CF7"/>
    <w:rsid w:val="00123259"/>
    <w:rsid w:val="002850E2"/>
    <w:rsid w:val="002D1B2F"/>
    <w:rsid w:val="00386BB7"/>
    <w:rsid w:val="005162DC"/>
    <w:rsid w:val="00762156"/>
    <w:rsid w:val="00786B4B"/>
    <w:rsid w:val="007A79A1"/>
    <w:rsid w:val="009B1DFA"/>
    <w:rsid w:val="00CC16E7"/>
    <w:rsid w:val="00CE4E0D"/>
    <w:rsid w:val="00D052C6"/>
    <w:rsid w:val="00D36B4F"/>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463</Words>
  <Characters>2643</Characters>
  <Application>Microsoft Office Word</Application>
  <DocSecurity>0</DocSecurity>
  <Lines>22</Lines>
  <Paragraphs>6</Paragraphs>
  <ScaleCrop>false</ScaleCrop>
  <Company>TIGEM</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25</cp:revision>
  <dcterms:created xsi:type="dcterms:W3CDTF">2025-05-30T12:20:00Z</dcterms:created>
  <dcterms:modified xsi:type="dcterms:W3CDTF">2026-04-24T08:48:00Z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3fc9850b-13c1-4687-b82c-545b0c1d56e0</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